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jc w:val="center"/>
        <w:tblLook w:val="00A0"/>
      </w:tblPr>
      <w:tblGrid>
        <w:gridCol w:w="3637"/>
        <w:gridCol w:w="3637"/>
        <w:gridCol w:w="3638"/>
      </w:tblGrid>
      <w:tr w:rsidR="003A6E18" w:rsidRPr="00DA2733" w:rsidTr="00677E7A">
        <w:trPr>
          <w:cnfStyle w:val="100000000000"/>
          <w:jc w:val="center"/>
        </w:trPr>
        <w:tc>
          <w:tcPr>
            <w:cnfStyle w:val="001000000000"/>
            <w:tcW w:w="3637" w:type="dxa"/>
          </w:tcPr>
          <w:p w:rsidR="003A6E18" w:rsidRDefault="003A6E18" w:rsidP="00677E7A">
            <w:pPr>
              <w:jc w:val="center"/>
            </w:pPr>
          </w:p>
          <w:p w:rsidR="003A6E18" w:rsidRPr="009902D0" w:rsidRDefault="003A6E18" w:rsidP="00677E7A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3A6E18" w:rsidRPr="009902D0" w:rsidRDefault="003A6E18" w:rsidP="00677E7A">
            <w:pPr>
              <w:jc w:val="center"/>
              <w:rPr>
                <w:sz w:val="24"/>
                <w:szCs w:val="24"/>
              </w:rPr>
            </w:pPr>
          </w:p>
          <w:p w:rsidR="003A6E18" w:rsidRPr="009902D0" w:rsidRDefault="003A6E18" w:rsidP="00677E7A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3A6E18" w:rsidRDefault="003A6E18" w:rsidP="00677E7A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3A6E18" w:rsidRDefault="003A6E18" w:rsidP="00677E7A">
            <w:pPr>
              <w:jc w:val="center"/>
              <w:rPr>
                <w:sz w:val="28"/>
                <w:szCs w:val="28"/>
              </w:rPr>
            </w:pPr>
          </w:p>
          <w:p w:rsidR="003A6E18" w:rsidRDefault="003A6E18" w:rsidP="00677E7A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</w:t>
            </w:r>
            <w:r>
              <w:rPr>
                <w:sz w:val="28"/>
                <w:szCs w:val="28"/>
              </w:rPr>
              <w:t>contrôle</w:t>
            </w:r>
            <w:r w:rsidRPr="00C713E6">
              <w:rPr>
                <w:sz w:val="28"/>
                <w:szCs w:val="28"/>
              </w:rPr>
              <w:t xml:space="preserve"> n°0</w:t>
            </w:r>
            <w:r w:rsidR="003D7BB4">
              <w:rPr>
                <w:sz w:val="28"/>
                <w:szCs w:val="28"/>
              </w:rPr>
              <w:t>5</w:t>
            </w:r>
          </w:p>
          <w:p w:rsidR="003A6E18" w:rsidRDefault="003A6E18" w:rsidP="00677E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>athématiques</w:t>
            </w:r>
          </w:p>
          <w:p w:rsidR="003A6E18" w:rsidRDefault="003A6E18" w:rsidP="00677E7A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DA2733"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 xml:space="preserve"> année secondaire</w:t>
            </w:r>
            <w:r w:rsidRPr="00C713E6">
              <w:rPr>
                <w:sz w:val="28"/>
                <w:szCs w:val="28"/>
              </w:rPr>
              <w:t>)</w:t>
            </w:r>
          </w:p>
          <w:p w:rsidR="003A6E18" w:rsidRDefault="003A6E18" w:rsidP="00677E7A">
            <w:pPr>
              <w:jc w:val="center"/>
            </w:pPr>
          </w:p>
        </w:tc>
        <w:tc>
          <w:tcPr>
            <w:tcW w:w="3638" w:type="dxa"/>
          </w:tcPr>
          <w:p w:rsidR="003A6E18" w:rsidRPr="00972DDC" w:rsidRDefault="003A6E18" w:rsidP="00677E7A">
            <w:pPr>
              <w:jc w:val="center"/>
              <w:cnfStyle w:val="100000000000"/>
            </w:pPr>
          </w:p>
          <w:p w:rsidR="003A6E18" w:rsidRPr="00972DDC" w:rsidRDefault="003A6E18" w:rsidP="00677E7A">
            <w:pPr>
              <w:jc w:val="center"/>
              <w:cnfStyle w:val="100000000000"/>
              <w:rPr>
                <w:sz w:val="24"/>
                <w:szCs w:val="24"/>
              </w:rPr>
            </w:pPr>
            <w:r w:rsidRPr="00972DDC">
              <w:rPr>
                <w:sz w:val="24"/>
                <w:szCs w:val="24"/>
              </w:rPr>
              <w:t>Prof : Bourokba.H</w:t>
            </w:r>
          </w:p>
          <w:p w:rsidR="003A6E18" w:rsidRPr="00972DDC" w:rsidRDefault="003A6E18" w:rsidP="00677E7A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3A6E18" w:rsidRPr="00972DDC" w:rsidRDefault="003A6E18" w:rsidP="00677E7A">
            <w:pPr>
              <w:jc w:val="center"/>
              <w:cnfStyle w:val="100000000000"/>
            </w:pPr>
            <w:r w:rsidRPr="00972DDC">
              <w:rPr>
                <w:sz w:val="24"/>
                <w:szCs w:val="24"/>
              </w:rPr>
              <w:t>Durée : 45 min</w:t>
            </w:r>
          </w:p>
        </w:tc>
      </w:tr>
      <w:tr w:rsidR="003A6E18" w:rsidRPr="00DA2733" w:rsidTr="00677E7A">
        <w:trPr>
          <w:cnfStyle w:val="000000100000"/>
          <w:jc w:val="center"/>
        </w:trPr>
        <w:tc>
          <w:tcPr>
            <w:cnfStyle w:val="001000000000"/>
            <w:tcW w:w="3637" w:type="dxa"/>
          </w:tcPr>
          <w:p w:rsidR="003A6E18" w:rsidRPr="00972DDC" w:rsidRDefault="003A6E18" w:rsidP="00677E7A"/>
        </w:tc>
        <w:tc>
          <w:tcPr>
            <w:cnfStyle w:val="000010000000"/>
            <w:tcW w:w="3637" w:type="dxa"/>
          </w:tcPr>
          <w:p w:rsidR="003A6E18" w:rsidRPr="00972DDC" w:rsidRDefault="003A6E18" w:rsidP="00677E7A">
            <w:pPr>
              <w:jc w:val="center"/>
            </w:pPr>
          </w:p>
        </w:tc>
        <w:tc>
          <w:tcPr>
            <w:tcW w:w="3638" w:type="dxa"/>
          </w:tcPr>
          <w:p w:rsidR="003A6E18" w:rsidRPr="00972DDC" w:rsidRDefault="003A6E18" w:rsidP="00677E7A">
            <w:pPr>
              <w:cnfStyle w:val="000000100000"/>
            </w:pPr>
          </w:p>
        </w:tc>
      </w:tr>
    </w:tbl>
    <w:p w:rsidR="003D7BB4" w:rsidRDefault="003D7BB4" w:rsidP="00F925D3">
      <w:pPr>
        <w:outlineLvl w:val="0"/>
        <w:rPr>
          <w:b/>
          <w:bCs/>
          <w:sz w:val="24"/>
          <w:szCs w:val="24"/>
        </w:rPr>
      </w:pPr>
    </w:p>
    <w:p w:rsidR="003A6E18" w:rsidRPr="00913631" w:rsidRDefault="003A6E18" w:rsidP="00F925D3">
      <w:pPr>
        <w:outlineLvl w:val="0"/>
        <w:rPr>
          <w:b/>
          <w:bCs/>
          <w:sz w:val="24"/>
          <w:szCs w:val="24"/>
        </w:rPr>
      </w:pPr>
      <w:r w:rsidRPr="00913631">
        <w:rPr>
          <w:b/>
          <w:bCs/>
          <w:sz w:val="24"/>
          <w:szCs w:val="24"/>
        </w:rPr>
        <w:t>Exercice 1 : (</w:t>
      </w:r>
      <w:r w:rsidR="00C12182">
        <w:rPr>
          <w:b/>
          <w:bCs/>
          <w:sz w:val="24"/>
          <w:szCs w:val="24"/>
        </w:rPr>
        <w:t>3</w:t>
      </w:r>
      <w:r w:rsidRPr="00913631">
        <w:rPr>
          <w:b/>
          <w:bCs/>
          <w:sz w:val="24"/>
          <w:szCs w:val="24"/>
        </w:rPr>
        <w:t xml:space="preserve"> points)</w:t>
      </w:r>
    </w:p>
    <w:p w:rsidR="00BD5269" w:rsidRPr="00913631" w:rsidRDefault="00BD5269" w:rsidP="00BD5269">
      <w:pPr>
        <w:rPr>
          <w:rFonts w:asciiTheme="majorHAnsi" w:hAnsiTheme="majorHAnsi"/>
          <w:sz w:val="24"/>
          <w:szCs w:val="24"/>
        </w:rPr>
      </w:pPr>
      <w:r w:rsidRPr="00913631">
        <w:rPr>
          <w:rFonts w:asciiTheme="majorHAnsi" w:hAnsiTheme="majorHAnsi"/>
          <w:sz w:val="24"/>
          <w:szCs w:val="24"/>
        </w:rPr>
        <w:t>Pour chaque énoncé, on propose trois réponses a, b et c. Une seule est correcte. Laquelle ?</w:t>
      </w:r>
    </w:p>
    <w:p w:rsidR="003A6E18" w:rsidRDefault="00480F09" w:rsidP="00F925D3">
      <w:pPr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55.15pt;margin-top:40.2pt;width:69.75pt;height:43.5pt;z-index:251662336;v-text-anchor:middle" filled="f" stroked="f">
            <v:textbox style="mso-next-textbox:#_x0000_s1030">
              <w:txbxContent>
                <w:p w:rsidR="00913631" w:rsidRDefault="00913631" w:rsidP="00913631">
                  <w:r>
                    <w:t>Signe de</w:t>
                  </w:r>
                </w:p>
                <w:p w:rsidR="00913631" w:rsidRDefault="00913631">
                  <w:r>
                    <w:t>………….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3" type="#_x0000_t202" style="position:absolute;margin-left:391.8pt;margin-top:1.2pt;width:29.25pt;height:39pt;z-index:251665408" filled="f" stroked="f">
            <v:textbox style="mso-next-textbox:#_x0000_s1033">
              <w:txbxContent>
                <w:p w:rsidR="00913631" w:rsidRDefault="00480F09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2" type="#_x0000_t202" style="position:absolute;margin-left:462.9pt;margin-top:5.65pt;width:57pt;height:24.75pt;z-index:251664384" filled="f" stroked="f">
            <v:textbox style="mso-next-textbox:#_x0000_s1032">
              <w:txbxContent>
                <w:p w:rsidR="00913631" w:rsidRDefault="00913631" w:rsidP="00913631">
                  <m:oMathPara>
                    <m:oMath>
                      <m:r>
                        <w:rPr>
                          <w:rFonts w:ascii="Cambria Math" w:hAnsi="Cambria Math"/>
                        </w:rPr>
                        <m:t>+∞</m:t>
                      </m:r>
                    </m:oMath>
                  </m:oMathPara>
                </w:p>
                <w:p w:rsidR="00913631" w:rsidRDefault="00913631"/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1" type="#_x0000_t202" style="position:absolute;margin-left:298.65pt;margin-top:5.65pt;width:52.5pt;height:34.55pt;z-index:251663360" filled="f" stroked="f">
            <v:textbox style="mso-next-textbox:#_x0000_s1031">
              <w:txbxContent>
                <w:p w:rsidR="00913631" w:rsidRDefault="00913631" w:rsidP="00913631">
                  <m:oMathPara>
                    <m:oMath>
                      <m:r>
                        <w:rPr>
                          <w:rFonts w:ascii="Cambria Math" w:hAnsi="Cambria Math"/>
                        </w:rPr>
                        <m:t>-∞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1.4pt;margin-top:35.75pt;width:253.5pt;height:.05pt;z-index:251659264" o:connectortype="straight"/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29" type="#_x0000_t202" style="position:absolute;margin-left:260.4pt;margin-top:2.6pt;width:38.25pt;height:32.25pt;z-index:251661312" filled="f" stroked="f">
            <v:textbox style="mso-next-textbox:#_x0000_s1029">
              <w:txbxContent>
                <w:p w:rsidR="00913631" w:rsidRDefault="00913631">
                  <w: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28" type="#_x0000_t32" style="position:absolute;margin-left:312.15pt;margin-top:1.2pt;width:0;height:83.25pt;z-index:251660288" o:connectortype="straight"/>
        </w:pict>
      </w:r>
      <w:r>
        <w:rPr>
          <w:rFonts w:asciiTheme="majorHAnsi" w:hAnsiTheme="majorHAnsi"/>
          <w:noProof/>
          <w:sz w:val="24"/>
          <w:szCs w:val="24"/>
          <w:lang w:eastAsia="fr-FR"/>
        </w:rPr>
        <w:pict>
          <v:rect id="_x0000_s1026" style="position:absolute;margin-left:251.4pt;margin-top:1.2pt;width:253.5pt;height:83.25pt;z-index:251658240"/>
        </w:pict>
      </w:r>
      <w:r w:rsidR="00BD5269" w:rsidRPr="00913631">
        <w:rPr>
          <w:rFonts w:asciiTheme="majorHAnsi" w:hAnsiTheme="majorHAnsi"/>
          <w:sz w:val="24"/>
          <w:szCs w:val="24"/>
        </w:rPr>
        <w:t xml:space="preserve">1) Le tableau de signe ci-contre est celui de </w:t>
      </w:r>
    </w:p>
    <w:p w:rsidR="00913631" w:rsidRDefault="00480F09" w:rsidP="00097765">
      <w:pPr>
        <w:rPr>
          <w:rFonts w:asciiTheme="majorHAnsi" w:eastAsiaTheme="minorEastAsia" w:hAnsiTheme="majorHAnsi"/>
          <w:sz w:val="24"/>
          <w:szCs w:val="24"/>
        </w:rPr>
      </w:pPr>
      <w:r w:rsidRPr="00480F09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8" type="#_x0000_t202" style="position:absolute;margin-left:387.9pt;margin-top:21.55pt;width:39pt;height:24pt;z-index:251669504" filled="f" stroked="f">
            <v:textbox style="mso-next-textbox:#_x0000_s1038">
              <w:txbxContent>
                <w:p w:rsidR="00097765" w:rsidRDefault="00097765" w:rsidP="00097765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xbxContent>
            </v:textbox>
          </v:shape>
        </w:pict>
      </w:r>
      <w:r w:rsidRPr="00480F09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7" type="#_x0000_t202" style="position:absolute;margin-left:426.9pt;margin-top:21.55pt;width:62.25pt;height:24pt;z-index:251668480" filled="f" stroked="f">
            <v:textbox style="mso-next-textbox:#_x0000_s1037">
              <w:txbxContent>
                <w:p w:rsidR="00097765" w:rsidRDefault="00097765" w:rsidP="00097765">
                  <m:oMathPara>
                    <m:oMath>
                      <m:r>
                        <w:rPr>
                          <w:rFonts w:ascii="Cambria Math" w:hAnsi="Cambria Math"/>
                        </w:rPr>
                        <m:t>+</m:t>
                      </m:r>
                    </m:oMath>
                  </m:oMathPara>
                </w:p>
              </w:txbxContent>
            </v:textbox>
          </v:shape>
        </w:pict>
      </w:r>
      <w:r w:rsidRPr="00480F09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6" type="#_x0000_t202" style="position:absolute;margin-left:330.3pt;margin-top:21.55pt;width:49.5pt;height:24pt;z-index:251667456" filled="f" stroked="f">
            <v:textbox style="mso-next-textbox:#_x0000_s1036">
              <w:txbxContent>
                <w:p w:rsidR="00097765" w:rsidRDefault="00097765" w:rsidP="00097765">
                  <m:oMathPara>
                    <m:oMath>
                      <m:r>
                        <w:rPr>
                          <w:rFonts w:ascii="Cambria Math" w:hAnsi="Cambria Math"/>
                        </w:rPr>
                        <m:t>-</m:t>
                      </m:r>
                    </m:oMath>
                  </m:oMathPara>
                </w:p>
              </w:txbxContent>
            </v:textbox>
          </v:shape>
        </w:pict>
      </w:r>
      <w:r w:rsidRPr="00480F09">
        <w:rPr>
          <w:rFonts w:asciiTheme="majorHAnsi" w:hAnsiTheme="majorHAnsi"/>
          <w:noProof/>
          <w:sz w:val="24"/>
          <w:szCs w:val="24"/>
          <w:lang w:eastAsia="fr-FR"/>
        </w:rPr>
        <w:pict>
          <v:shape id="_x0000_s1035" type="#_x0000_t32" style="position:absolute;margin-left:407.4pt;margin-top:9.6pt;width:0;height:48.7pt;z-index:251666432" o:connectortype="straight"/>
        </w:pict>
      </w:r>
      <w:r w:rsidR="00913631">
        <w:rPr>
          <w:rFonts w:asciiTheme="majorHAnsi" w:hAnsiTheme="majorHAnsi"/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=-2x+3</m:t>
        </m:r>
      </m:oMath>
    </w:p>
    <w:p w:rsidR="00097765" w:rsidRDefault="00097765" w:rsidP="0009776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=x+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097765" w:rsidRDefault="00097765" w:rsidP="0009776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c)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=2x-3</m:t>
        </m:r>
      </m:oMath>
    </w:p>
    <w:p w:rsidR="00097765" w:rsidRDefault="00097765" w:rsidP="00F925D3">
      <w:pPr>
        <w:outlineLvl w:val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L’inéquation </w:t>
      </w:r>
      <m:oMath>
        <m:r>
          <w:rPr>
            <w:rFonts w:ascii="Cambria Math" w:hAnsi="Cambria Math"/>
            <w:sz w:val="24"/>
            <w:szCs w:val="24"/>
          </w:rPr>
          <m:t>3x≥-1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a pour ensemble des solutions</w:t>
      </w:r>
    </w:p>
    <w:p w:rsidR="00097765" w:rsidRDefault="00097765" w:rsidP="0009776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/>
            <w:sz w:val="24"/>
            <w:szCs w:val="24"/>
          </w:rPr>
          <m:t>{-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}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                 b) </w:t>
      </w:r>
      <m:oMath>
        <m:r>
          <w:rPr>
            <w:rFonts w:ascii="Cambria Math" w:eastAsiaTheme="minorEastAsia" w:hAnsi="Cambria Math"/>
            <w:sz w:val="24"/>
            <w:szCs w:val="24"/>
          </w:rPr>
          <m:t>[-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;+∞[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                        c) </w:t>
      </w:r>
      <m:oMath>
        <m:r>
          <w:rPr>
            <w:rFonts w:ascii="Cambria Math" w:eastAsiaTheme="minorEastAsia" w:hAnsi="Cambria Math"/>
            <w:sz w:val="24"/>
            <w:szCs w:val="24"/>
          </w:rPr>
          <m:t>]-∞;-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]</m:t>
        </m:r>
      </m:oMath>
    </w:p>
    <w:p w:rsidR="00BF5736" w:rsidRDefault="00097765" w:rsidP="00F925D3">
      <w:pPr>
        <w:outlineLvl w:val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3</w:t>
      </w:r>
      <w:r w:rsidR="00BF5736">
        <w:rPr>
          <w:rFonts w:asciiTheme="majorHAnsi" w:eastAsiaTheme="minorEastAsia" w:hAnsiTheme="majorHAnsi"/>
          <w:sz w:val="24"/>
          <w:szCs w:val="24"/>
        </w:rPr>
        <w:t xml:space="preserve">) Dans repère  </w:t>
      </w:r>
      <m:oMath>
        <m:r>
          <w:rPr>
            <w:rFonts w:ascii="Cambria Math" w:eastAsiaTheme="minorEastAsia" w:hAnsi="Cambria Math"/>
            <w:sz w:val="24"/>
            <w:szCs w:val="24"/>
          </w:rPr>
          <m:t>(O,I,J)</m:t>
        </m:r>
      </m:oMath>
      <w:r w:rsidR="00BF5736">
        <w:rPr>
          <w:rFonts w:asciiTheme="majorHAnsi" w:eastAsiaTheme="minorEastAsia" w:hAnsiTheme="maj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BF5736">
        <w:rPr>
          <w:rFonts w:asciiTheme="majorHAnsi" w:eastAsiaTheme="minorEastAsia" w:hAnsiTheme="majorHAnsi"/>
          <w:sz w:val="24"/>
          <w:szCs w:val="24"/>
        </w:rPr>
        <w:t xml:space="preserve"> est la représentation graphique de la fonction affine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F5736">
        <w:rPr>
          <w:rFonts w:asciiTheme="majorHAnsi" w:eastAsiaTheme="minorEastAsia" w:hAnsiTheme="majorHAnsi"/>
          <w:sz w:val="24"/>
          <w:szCs w:val="24"/>
        </w:rPr>
        <w:t xml:space="preserve"> définie par</w:t>
      </w:r>
    </w:p>
    <w:p w:rsidR="00BF5736" w:rsidRDefault="00BF5736" w:rsidP="00BF573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x-1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 Alors la droite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passe par le point </w:t>
      </w:r>
    </w:p>
    <w:p w:rsidR="00B3263D" w:rsidRDefault="00BF5736" w:rsidP="00E7488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</w:t>
      </w:r>
      <w:r w:rsidR="00E7488D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;0)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      </w:t>
      </w:r>
      <w:r w:rsidR="00E7488D">
        <w:rPr>
          <w:rFonts w:asciiTheme="majorHAnsi" w:eastAsiaTheme="minorEastAsia" w:hAnsiTheme="majorHAnsi"/>
          <w:sz w:val="24"/>
          <w:szCs w:val="24"/>
        </w:rPr>
        <w:t xml:space="preserve">       </w:t>
      </w:r>
      <w:r>
        <w:rPr>
          <w:rFonts w:asciiTheme="majorHAnsi" w:eastAsiaTheme="minorEastAsia" w:hAnsiTheme="majorHAnsi"/>
          <w:sz w:val="24"/>
          <w:szCs w:val="24"/>
        </w:rPr>
        <w:t xml:space="preserve">  b) </w:t>
      </w:r>
      <m:oMath>
        <m:r>
          <w:rPr>
            <w:rFonts w:ascii="Cambria Math" w:eastAsiaTheme="minorEastAsia" w:hAnsi="Cambria Math"/>
            <w:sz w:val="24"/>
            <w:szCs w:val="24"/>
          </w:rPr>
          <m:t>B(1;0)</m:t>
        </m:r>
      </m:oMath>
      <w:r w:rsidR="00E7488D">
        <w:rPr>
          <w:rFonts w:asciiTheme="majorHAnsi" w:eastAsiaTheme="minorEastAsia" w:hAnsiTheme="majorHAnsi"/>
          <w:sz w:val="24"/>
          <w:szCs w:val="24"/>
        </w:rPr>
        <w:t xml:space="preserve">    </w:t>
      </w:r>
      <w:r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E7488D">
        <w:rPr>
          <w:rFonts w:asciiTheme="majorHAnsi" w:eastAsiaTheme="minorEastAsia" w:hAnsiTheme="majorHAnsi"/>
          <w:sz w:val="24"/>
          <w:szCs w:val="24"/>
        </w:rPr>
        <w:t xml:space="preserve">                      </w:t>
      </w:r>
      <w:r>
        <w:rPr>
          <w:rFonts w:asciiTheme="majorHAnsi" w:eastAsiaTheme="minorEastAsia" w:hAnsiTheme="majorHAnsi"/>
          <w:sz w:val="24"/>
          <w:szCs w:val="24"/>
        </w:rPr>
        <w:t xml:space="preserve">  c)</w:t>
      </w:r>
      <w:r w:rsidR="00E7488D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C(7;2)</m:t>
        </m:r>
      </m:oMath>
    </w:p>
    <w:p w:rsidR="00BF5736" w:rsidRDefault="00BF5736" w:rsidP="00E7488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097765" w:rsidRDefault="00BF5736" w:rsidP="00F925D3">
      <w:pPr>
        <w:outlineLvl w:val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C12182" w:rsidRPr="00E43B82">
        <w:rPr>
          <w:b/>
          <w:bCs/>
          <w:sz w:val="24"/>
          <w:szCs w:val="24"/>
        </w:rPr>
        <w:t>Exercice 2 (4 points)</w:t>
      </w:r>
    </w:p>
    <w:p w:rsidR="00C12182" w:rsidRDefault="006B20F5" w:rsidP="00BF573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52" type="#_x0000_t202" style="position:absolute;margin-left:453.15pt;margin-top:4.15pt;width:45pt;height:25.5pt;z-index:251683840" filled="f" stroked="f">
            <v:textbox>
              <w:txbxContent>
                <w:p w:rsidR="003D7BB4" w:rsidRDefault="003D7BB4" w:rsidP="003D7BB4">
                  <m:oMathPara>
                    <m:oMath>
                      <m:r>
                        <w:rPr>
                          <w:rFonts w:ascii="Cambria Math" w:hAnsi="Cambria Math"/>
                        </w:rPr>
                        <m:t>x+2</m:t>
                      </m:r>
                    </m:oMath>
                  </m:oMathPara>
                </w:p>
              </w:txbxContent>
            </v:textbox>
          </v:shape>
        </w:pict>
      </w:r>
      <w:r w:rsidR="003D7BB4"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7" type="#_x0000_t202" style="position:absolute;margin-left:516.15pt;margin-top:10pt;width:27.95pt;height:31.65pt;z-index:251678720" filled="f" stroked="f">
            <v:textbox>
              <w:txbxContent>
                <w:p w:rsidR="003D7BB4" w:rsidRDefault="003D7BB4">
                  <w:r>
                    <w:t>M</w:t>
                  </w:r>
                </w:p>
              </w:txbxContent>
            </v:textbox>
          </v:shape>
        </w:pict>
      </w:r>
      <w:r w:rsidR="003D7BB4"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6" type="#_x0000_t202" style="position:absolute;margin-left:407.4pt;margin-top:10pt;width:35.25pt;height:37.5pt;z-index:251677696" filled="f" stroked="f">
            <v:textbox>
              <w:txbxContent>
                <w:p w:rsidR="003D7BB4" w:rsidRDefault="003D7BB4">
                  <w:r>
                    <w:t>O</w:t>
                  </w:r>
                </w:p>
              </w:txbxContent>
            </v:textbox>
          </v:shape>
        </w:pic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On considère la figure ci-contre où </w:t>
      </w:r>
      <m:oMath>
        <m:r>
          <w:rPr>
            <w:rFonts w:ascii="Cambria Math" w:eastAsiaTheme="minorEastAsia" w:hAnsi="Cambria Math"/>
            <w:sz w:val="24"/>
            <w:szCs w:val="24"/>
          </w:rPr>
          <m:t>ABCD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BOMN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sont deux rectangles </w:t>
      </w:r>
    </w:p>
    <w:p w:rsidR="00C12182" w:rsidRDefault="003D7BB4" w:rsidP="00353828">
      <w:pPr>
        <w:rPr>
          <w:rFonts w:asciiTheme="majorHAnsi" w:eastAsiaTheme="minorEastAsia" w:hAnsiTheme="majorHAnsi"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pict>
          <v:rect id="_x0000_s1041" style="position:absolute;margin-left:426.9pt;margin-top:3.45pt;width:99.2pt;height:56.7pt;z-index:251671552"/>
        </w:pic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tels que </w:t>
      </w:r>
      <m:oMath>
        <m:r>
          <w:rPr>
            <w:rFonts w:ascii="Cambria Math" w:eastAsiaTheme="minorEastAsia" w:hAnsi="Cambria Math"/>
            <w:sz w:val="24"/>
            <w:szCs w:val="24"/>
          </w:rPr>
          <m:t>AB=</m:t>
        </m:r>
        <m:r>
          <w:rPr>
            <w:rFonts w:ascii="Cambria Math" w:eastAsiaTheme="minorEastAsia" w:hAnsi="Cambria Math"/>
            <w:sz w:val="24"/>
            <w:szCs w:val="24"/>
          </w:rPr>
          <m:t>3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 ,   </w:t>
      </w:r>
      <m:oMath>
        <m:r>
          <w:rPr>
            <w:rFonts w:ascii="Cambria Math" w:eastAsiaTheme="minorEastAsia" w:hAnsi="Cambria Math"/>
            <w:sz w:val="24"/>
            <w:szCs w:val="24"/>
          </w:rPr>
          <m:t>AD=</m:t>
        </m:r>
        <m:r>
          <w:rPr>
            <w:rFonts w:ascii="Cambria Math" w:eastAsiaTheme="minorEastAsia" w:hAnsi="Cambria Math"/>
            <w:sz w:val="24"/>
            <w:szCs w:val="24"/>
          </w:rPr>
          <m:t>x+1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  ,   </w:t>
      </w:r>
      <m:oMath>
        <m:r>
          <w:rPr>
            <w:rFonts w:ascii="Cambria Math" w:eastAsiaTheme="minorEastAsia" w:hAnsi="Cambria Math"/>
            <w:sz w:val="24"/>
            <w:szCs w:val="24"/>
          </w:rPr>
          <m:t>OM=x+2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 et   </w:t>
      </w:r>
      <m:oMath>
        <m:r>
          <w:rPr>
            <w:rFonts w:ascii="Cambria Math" w:eastAsiaTheme="minorEastAsia" w:hAnsi="Cambria Math"/>
            <w:sz w:val="24"/>
            <w:szCs w:val="24"/>
          </w:rPr>
          <m:t>MN=2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C12182" w:rsidRDefault="006B20F5" w:rsidP="00C12182">
      <w:pPr>
        <w:rPr>
          <w:rFonts w:asciiTheme="majorHAnsi" w:eastAsiaTheme="minorEastAsia" w:hAnsiTheme="majorHAnsi"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pict>
          <v:shape id="_x0000_s1051" type="#_x0000_t202" style="position:absolute;margin-left:355.5pt;margin-top:16pt;width:60.6pt;height:18pt;z-index:251682816" filled="f" stroked="f">
            <v:textbox>
              <w:txbxContent>
                <w:p w:rsidR="003D7BB4" w:rsidRDefault="003D7BB4" w:rsidP="003D7BB4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</m:oMath>
                  </m:oMathPara>
                </w:p>
              </w:txbxContent>
            </v:textbox>
          </v:shape>
        </w:pict>
      </w:r>
      <w:r w:rsidR="003D7BB4"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9" type="#_x0000_t202" style="position:absolute;margin-left:402pt;margin-top:-.2pt;width:36.15pt;height:19.5pt;z-index:251680768" filled="f" stroked="f">
            <v:textbox>
              <w:txbxContent>
                <w:p w:rsidR="003D7BB4" w:rsidRDefault="003D7BB4" w:rsidP="003D7BB4">
                  <m:oMathPara>
                    <m:oMath>
                      <m:r>
                        <w:rPr>
                          <w:rFonts w:ascii="Cambria Math" w:hAnsi="Cambria Math"/>
                        </w:rPr>
                        <m:t>2</m:t>
                      </m:r>
                    </m:oMath>
                  </m:oMathPara>
                </w:p>
              </w:txbxContent>
            </v:textbox>
          </v:shape>
        </w:pict>
      </w:r>
      <w:r w:rsidR="003D7BB4"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2" type="#_x0000_t202" style="position:absolute;margin-left:324.9pt;margin-top:19.3pt;width:26.25pt;height:19.5pt;z-index:251673600" filled="f" stroked="f">
            <v:textbox>
              <w:txbxContent>
                <w:p w:rsidR="003D7BB4" w:rsidRDefault="003D7BB4">
                  <w:r>
                    <w:t>A</w:t>
                  </w:r>
                </w:p>
              </w:txbxContent>
            </v:textbox>
          </v:shape>
        </w:pic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1) Exprimer l’aire du rectangle </w:t>
      </w:r>
      <m:oMath>
        <m:r>
          <w:rPr>
            <w:rFonts w:ascii="Cambria Math" w:eastAsiaTheme="minorEastAsia" w:hAnsi="Cambria Math"/>
            <w:sz w:val="24"/>
            <w:szCs w:val="24"/>
          </w:rPr>
          <m:t>ABCD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en fonction de</w:t>
      </w:r>
      <w:r w:rsidR="00102A16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C12182" w:rsidRDefault="006B20F5" w:rsidP="00C12182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4" type="#_x0000_t202" style="position:absolute;margin-left:426.9pt;margin-top:7.8pt;width:30.75pt;height:27pt;z-index:251675648" filled="f" stroked="f">
            <v:textbox>
              <w:txbxContent>
                <w:p w:rsidR="003D7BB4" w:rsidRDefault="003D7BB4">
                  <w:r>
                    <w:t>B</w:t>
                  </w:r>
                </w:p>
              </w:txbxContent>
            </v:textbox>
          </v:shape>
        </w:pict>
      </w:r>
      <w:r w:rsidR="003D7BB4">
        <w:rPr>
          <w:b/>
          <w:bCs/>
          <w:noProof/>
          <w:sz w:val="24"/>
          <w:szCs w:val="24"/>
          <w:lang w:eastAsia="fr-FR"/>
        </w:rPr>
        <w:pict>
          <v:shape id="_x0000_s1048" type="#_x0000_t202" style="position:absolute;margin-left:516.15pt;margin-top:1.95pt;width:24pt;height:41.25pt;z-index:251679744" filled="f" stroked="f">
            <v:textbox>
              <w:txbxContent>
                <w:p w:rsidR="003D7BB4" w:rsidRDefault="003D7BB4">
                  <w:r>
                    <w:t>N</w:t>
                  </w:r>
                </w:p>
              </w:txbxContent>
            </v:textbox>
          </v:shape>
        </w:pict>
      </w:r>
      <w:r w:rsidR="003D7BB4">
        <w:rPr>
          <w:b/>
          <w:bCs/>
          <w:noProof/>
          <w:sz w:val="24"/>
          <w:szCs w:val="24"/>
          <w:lang w:eastAsia="fr-FR"/>
        </w:rPr>
        <w:pict>
          <v:rect id="_x0000_s1040" style="position:absolute;margin-left:341.85pt;margin-top:7.8pt;width:85.05pt;height:70.85pt;z-index:251670528"/>
        </w:pic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2) Exprimer l’aire du rectangle </w:t>
      </w:r>
      <m:oMath>
        <m:r>
          <w:rPr>
            <w:rFonts w:ascii="Cambria Math" w:eastAsiaTheme="minorEastAsia" w:hAnsi="Cambria Math"/>
            <w:sz w:val="24"/>
            <w:szCs w:val="24"/>
          </w:rPr>
          <m:t>BOMN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en fonction de</w:t>
      </w:r>
      <w:r w:rsidR="00102A16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D7BB4" w:rsidRDefault="003D7BB4" w:rsidP="00C12182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50" type="#_x0000_t202" style="position:absolute;margin-left:298.65pt;margin-top:4.25pt;width:54.45pt;height:24.75pt;z-index:251681792" filled="f" stroked="f">
            <v:textbox>
              <w:txbxContent>
                <w:p w:rsidR="003D7BB4" w:rsidRDefault="003D7BB4" w:rsidP="003D7BB4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oMath>
                  </m:oMathPara>
                </w:p>
              </w:txbxContent>
            </v:textbox>
          </v:shape>
        </w:pic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3) 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pour que l’aire du rectangle </w:t>
      </w:r>
      <m:oMath>
        <m:r>
          <w:rPr>
            <w:rFonts w:ascii="Cambria Math" w:eastAsiaTheme="minorEastAsia" w:hAnsi="Cambria Math"/>
            <w:sz w:val="24"/>
            <w:szCs w:val="24"/>
          </w:rPr>
          <m:t>ABCD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C12182" w:rsidRDefault="003D7BB4" w:rsidP="00C12182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C12182">
        <w:rPr>
          <w:rFonts w:asciiTheme="majorHAnsi" w:eastAsiaTheme="minorEastAsia" w:hAnsiTheme="majorHAnsi"/>
          <w:sz w:val="24"/>
          <w:szCs w:val="24"/>
        </w:rPr>
        <w:t>soit inférieure ou égale à l’aire du rectangle</w:t>
      </w:r>
      <w:r w:rsidR="006B20F5">
        <w:rPr>
          <w:rFonts w:asciiTheme="majorHAnsi" w:eastAsiaTheme="minorEastAsia" w:hAnsiTheme="majorHAnsi"/>
          <w:sz w:val="24"/>
          <w:szCs w:val="24"/>
        </w:rPr>
        <w:t xml:space="preserve"> </w:t>
      </w:r>
      <w:r w:rsidR="00C1218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BOMN</m:t>
        </m:r>
      </m:oMath>
      <w:r w:rsidR="00C1218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F925D3" w:rsidRPr="00103643" w:rsidRDefault="003D7BB4" w:rsidP="00103643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3" type="#_x0000_t202" style="position:absolute;margin-left:324.9pt;margin-top:.1pt;width:20.85pt;height:22.3pt;z-index:251674624" filled="f" stroked="f">
            <v:textbox>
              <w:txbxContent>
                <w:p w:rsidR="003D7BB4" w:rsidRDefault="003D7BB4"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sz w:val="24"/>
          <w:szCs w:val="24"/>
          <w:lang w:eastAsia="fr-FR"/>
        </w:rPr>
        <w:pict>
          <v:shape id="_x0000_s1045" type="#_x0000_t202" style="position:absolute;margin-left:421.05pt;margin-top:.1pt;width:23.25pt;height:22.3pt;z-index:251676672" filled="f" stroked="f">
            <v:textbox>
              <w:txbxContent>
                <w:p w:rsidR="003D7BB4" w:rsidRDefault="003D7BB4">
                  <w:r>
                    <w:t>C</w:t>
                  </w:r>
                </w:p>
              </w:txbxContent>
            </v:textbox>
          </v:shape>
        </w:pict>
      </w:r>
      <w:r w:rsidR="00103643">
        <w:rPr>
          <w:rFonts w:asciiTheme="majorHAnsi" w:eastAsiaTheme="minorEastAsia" w:hAnsiTheme="majorHAnsi"/>
          <w:sz w:val="24"/>
          <w:szCs w:val="24"/>
        </w:rPr>
        <w:t xml:space="preserve">4) Déterminer x pour que </w:t>
      </w:r>
      <m:oMath>
        <m:r>
          <w:rPr>
            <w:rFonts w:ascii="Cambria Math" w:eastAsiaTheme="minorEastAsia" w:hAnsi="Cambria Math"/>
            <w:sz w:val="24"/>
            <w:szCs w:val="24"/>
          </w:rPr>
          <m:t>AONC</m:t>
        </m:r>
      </m:oMath>
      <w:r w:rsidR="00353828">
        <w:rPr>
          <w:rFonts w:asciiTheme="majorHAnsi" w:eastAsiaTheme="minorEastAsia" w:hAnsiTheme="majorHAnsi"/>
          <w:sz w:val="24"/>
          <w:szCs w:val="24"/>
        </w:rPr>
        <w:t xml:space="preserve"> </w:t>
      </w:r>
      <w:r w:rsidR="00103643">
        <w:rPr>
          <w:rFonts w:asciiTheme="majorHAnsi" w:eastAsiaTheme="minorEastAsia" w:hAnsiTheme="majorHAnsi"/>
          <w:sz w:val="24"/>
          <w:szCs w:val="24"/>
        </w:rPr>
        <w:t>soit un parallélogramme.</w:t>
      </w:r>
    </w:p>
    <w:p w:rsidR="00F925D3" w:rsidRPr="00103643" w:rsidRDefault="00F925D3" w:rsidP="00103643">
      <w:pPr>
        <w:rPr>
          <w:rFonts w:asciiTheme="majorHAnsi" w:eastAsiaTheme="minorEastAsia" w:hAnsiTheme="majorHAnsi"/>
          <w:sz w:val="24"/>
          <w:szCs w:val="24"/>
        </w:rPr>
      </w:pPr>
    </w:p>
    <w:p w:rsidR="00F925D3" w:rsidRPr="00103643" w:rsidRDefault="00F925D3" w:rsidP="00103643">
      <w:pPr>
        <w:rPr>
          <w:rFonts w:asciiTheme="majorHAnsi" w:eastAsiaTheme="minorEastAsia" w:hAnsiTheme="majorHAnsi"/>
          <w:sz w:val="24"/>
          <w:szCs w:val="24"/>
        </w:rPr>
      </w:pPr>
    </w:p>
    <w:p w:rsidR="00F925D3" w:rsidRPr="00103643" w:rsidRDefault="00F925D3" w:rsidP="00103643">
      <w:pPr>
        <w:rPr>
          <w:rFonts w:asciiTheme="majorHAnsi" w:eastAsiaTheme="minorEastAsia" w:hAnsiTheme="majorHAnsi"/>
          <w:sz w:val="24"/>
          <w:szCs w:val="24"/>
        </w:rPr>
      </w:pPr>
    </w:p>
    <w:p w:rsidR="00F925D3" w:rsidRDefault="00F925D3" w:rsidP="00F925D3">
      <w:pPr>
        <w:outlineLvl w:val="0"/>
        <w:rPr>
          <w:b/>
          <w:bCs/>
          <w:sz w:val="24"/>
          <w:szCs w:val="24"/>
        </w:rPr>
      </w:pPr>
    </w:p>
    <w:p w:rsidR="00F925D3" w:rsidRDefault="00F925D3" w:rsidP="00F925D3">
      <w:pPr>
        <w:outlineLvl w:val="0"/>
        <w:rPr>
          <w:b/>
          <w:bCs/>
          <w:sz w:val="24"/>
          <w:szCs w:val="24"/>
        </w:rPr>
      </w:pPr>
    </w:p>
    <w:p w:rsidR="00F925D3" w:rsidRDefault="00F925D3" w:rsidP="00F925D3">
      <w:pPr>
        <w:outlineLvl w:val="0"/>
        <w:rPr>
          <w:b/>
          <w:bCs/>
          <w:sz w:val="24"/>
          <w:szCs w:val="24"/>
        </w:rPr>
      </w:pPr>
    </w:p>
    <w:p w:rsidR="00C12182" w:rsidRPr="00E43B82" w:rsidRDefault="0090075B" w:rsidP="0025406C">
      <w:pPr>
        <w:outlineLvl w:val="0"/>
        <w:rPr>
          <w:b/>
          <w:bCs/>
          <w:sz w:val="24"/>
          <w:szCs w:val="24"/>
        </w:rPr>
      </w:pPr>
      <w:r w:rsidRPr="00E43B82">
        <w:rPr>
          <w:b/>
          <w:bCs/>
          <w:sz w:val="24"/>
          <w:szCs w:val="24"/>
        </w:rPr>
        <w:t>Exercice 3 (</w:t>
      </w:r>
      <w:r w:rsidR="0025406C">
        <w:rPr>
          <w:b/>
          <w:bCs/>
          <w:sz w:val="24"/>
          <w:szCs w:val="24"/>
        </w:rPr>
        <w:t xml:space="preserve">5 </w:t>
      </w:r>
      <w:r w:rsidRPr="00E43B82">
        <w:rPr>
          <w:b/>
          <w:bCs/>
          <w:sz w:val="24"/>
          <w:szCs w:val="24"/>
        </w:rPr>
        <w:t>points)</w:t>
      </w:r>
    </w:p>
    <w:p w:rsidR="0090075B" w:rsidRDefault="0090075B" w:rsidP="009007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Dans le graphique ci-contre,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>
        <w:rPr>
          <w:rFonts w:asciiTheme="majorHAnsi" w:hAnsiTheme="majorHAnsi"/>
          <w:sz w:val="24"/>
          <w:szCs w:val="24"/>
        </w:rPr>
        <w:t xml:space="preserve"> représente une fonction affine</w:t>
      </w:r>
      <w:r w:rsidR="0006740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f:x⟼ax+b</m:t>
        </m:r>
      </m:oMath>
      <w:r>
        <w:rPr>
          <w:rFonts w:asciiTheme="majorHAnsi" w:hAnsiTheme="majorHAnsi"/>
          <w:sz w:val="24"/>
          <w:szCs w:val="24"/>
        </w:rPr>
        <w:t xml:space="preserve"> .</w:t>
      </w:r>
    </w:p>
    <w:p w:rsidR="0090075B" w:rsidRDefault="003D7BB4" w:rsidP="009007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226060</wp:posOffset>
            </wp:positionV>
            <wp:extent cx="2590800" cy="2867025"/>
            <wp:effectExtent l="19050" t="0" r="0" b="0"/>
            <wp:wrapTight wrapText="bothSides">
              <wp:wrapPolygon edited="0">
                <wp:start x="-159" y="0"/>
                <wp:lineTo x="-159" y="21528"/>
                <wp:lineTo x="21600" y="21528"/>
                <wp:lineTo x="21600" y="0"/>
                <wp:lineTo x="-15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5460" t="12473" r="1393" b="8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75B">
        <w:rPr>
          <w:rFonts w:asciiTheme="majorHAnsi" w:hAnsiTheme="majorHAnsi"/>
          <w:sz w:val="24"/>
          <w:szCs w:val="24"/>
        </w:rPr>
        <w:t xml:space="preserve">1) Lire les coordonnées des points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90075B">
        <w:rPr>
          <w:rFonts w:asciiTheme="majorHAnsi" w:hAnsiTheme="majorHAnsi"/>
          <w:sz w:val="24"/>
          <w:szCs w:val="24"/>
        </w:rPr>
        <w:t xml:space="preserve"> et</w:t>
      </w:r>
      <w:r w:rsidR="00067407">
        <w:rPr>
          <w:rFonts w:asciiTheme="majorHAnsi" w:hAnsiTheme="majorHAnsi"/>
          <w:sz w:val="24"/>
          <w:szCs w:val="24"/>
        </w:rPr>
        <w:t xml:space="preserve"> </w:t>
      </w:r>
      <w:r w:rsidR="0090075B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90075B">
        <w:rPr>
          <w:rFonts w:asciiTheme="majorHAnsi" w:hAnsiTheme="majorHAnsi"/>
          <w:sz w:val="24"/>
          <w:szCs w:val="24"/>
        </w:rPr>
        <w:t xml:space="preserve"> .</w:t>
      </w:r>
    </w:p>
    <w:p w:rsidR="0090075B" w:rsidRDefault="0090075B" w:rsidP="009007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Déterminer alors les réels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Theme="majorHAnsi" w:hAnsiTheme="majorHAnsi"/>
          <w:sz w:val="24"/>
          <w:szCs w:val="24"/>
        </w:rPr>
        <w:t xml:space="preserve"> et</w:t>
      </w:r>
      <w:r w:rsidR="0006740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Theme="majorHAnsi" w:hAnsiTheme="majorHAnsi"/>
          <w:sz w:val="24"/>
          <w:szCs w:val="24"/>
        </w:rPr>
        <w:t xml:space="preserve"> .</w:t>
      </w:r>
    </w:p>
    <w:p w:rsidR="0090075B" w:rsidRDefault="0090075B" w:rsidP="004C1C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 En déduire les coordonnées de point</w:t>
      </w:r>
      <w:r w:rsidR="0006740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4C1CC8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.</w:t>
      </w:r>
    </w:p>
    <w:p w:rsidR="007F429A" w:rsidRDefault="007F429A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3D7BB4" w:rsidRDefault="003D7BB4" w:rsidP="0090075B">
      <w:pPr>
        <w:rPr>
          <w:rFonts w:asciiTheme="majorHAnsi" w:hAnsiTheme="majorHAnsi"/>
          <w:sz w:val="24"/>
          <w:szCs w:val="24"/>
        </w:rPr>
      </w:pPr>
    </w:p>
    <w:p w:rsidR="0090075B" w:rsidRPr="00E43B82" w:rsidRDefault="0090075B" w:rsidP="00F925D3">
      <w:pPr>
        <w:outlineLvl w:val="0"/>
        <w:rPr>
          <w:b/>
          <w:bCs/>
          <w:sz w:val="24"/>
          <w:szCs w:val="24"/>
        </w:rPr>
      </w:pPr>
      <w:r w:rsidRPr="00E43B82">
        <w:rPr>
          <w:b/>
          <w:bCs/>
          <w:sz w:val="24"/>
          <w:szCs w:val="24"/>
        </w:rPr>
        <w:t>Exercice 4 (7 points)</w:t>
      </w:r>
    </w:p>
    <w:p w:rsidR="0090075B" w:rsidRDefault="0090075B" w:rsidP="00330C2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Soit </w:t>
      </w:r>
      <w:r w:rsidR="007F429A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 w:rsidR="007F429A">
        <w:rPr>
          <w:rFonts w:asciiTheme="majorHAnsi" w:eastAsiaTheme="minorEastAsia" w:hAnsiTheme="majorHAnsi"/>
          <w:sz w:val="24"/>
          <w:szCs w:val="24"/>
        </w:rPr>
        <w:t xml:space="preserve"> une droite munie d’un repère cartésien </w:t>
      </w:r>
      <m:oMath>
        <m:r>
          <w:rPr>
            <w:rFonts w:ascii="Cambria Math" w:eastAsiaTheme="minorEastAsia" w:hAnsi="Cambria Math"/>
            <w:sz w:val="24"/>
            <w:szCs w:val="24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7F429A">
        <w:rPr>
          <w:rFonts w:asciiTheme="majorHAnsi" w:eastAsiaTheme="minorEastAsia" w:hAnsiTheme="majorHAnsi"/>
          <w:sz w:val="24"/>
          <w:szCs w:val="24"/>
        </w:rPr>
        <w:t xml:space="preserve"> </w:t>
      </w:r>
      <w:r w:rsidR="00330C26">
        <w:rPr>
          <w:rFonts w:asciiTheme="majorHAnsi" w:eastAsiaTheme="minorEastAsia" w:hAnsiTheme="majorHAnsi"/>
          <w:sz w:val="24"/>
          <w:szCs w:val="24"/>
        </w:rPr>
        <w:t xml:space="preserve">tel que </w:t>
      </w:r>
      <w:r w:rsidR="00683EC6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OI=1</m:t>
        </m:r>
      </m:oMath>
      <w:r w:rsidR="00330C26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30C26" w:rsidRDefault="00330C26" w:rsidP="00330C2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1) Placer sur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les points</w:t>
      </w:r>
      <w:r w:rsidR="003D0B27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définis par :</w:t>
      </w:r>
    </w:p>
    <w:p w:rsidR="00330C26" w:rsidRDefault="00330C26" w:rsidP="00330C26">
      <w:pPr>
        <w:rPr>
          <w:rFonts w:asciiTheme="majorHAnsi" w:eastAsiaTheme="minorEastAsia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=-3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 ,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=4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OI</m:t>
            </m:r>
          </m:e>
        </m:acc>
      </m:oMath>
      <w:r>
        <w:rPr>
          <w:rFonts w:asciiTheme="majorHAnsi" w:eastAsiaTheme="minorEastAsia" w:hAnsiTheme="majorHAnsi"/>
          <w:sz w:val="24"/>
          <w:szCs w:val="24"/>
        </w:rPr>
        <w:t xml:space="preserve">  ,    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bar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et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est le symétrique de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par rapport à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30C26" w:rsidRDefault="00330C26" w:rsidP="00330C2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2) Quelle est l’abscisse du milieu du segment</w:t>
      </w:r>
      <w:r w:rsidR="0064346C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[AB]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30C26" w:rsidRDefault="00330C26" w:rsidP="00330C2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3) Exprimer le vecteur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BC</m:t>
            </m:r>
          </m:e>
        </m:acc>
      </m:oMath>
      <w:r>
        <w:rPr>
          <w:rFonts w:asciiTheme="majorHAnsi" w:eastAsiaTheme="minorEastAsia" w:hAnsiTheme="majorHAnsi"/>
          <w:sz w:val="24"/>
          <w:szCs w:val="24"/>
        </w:rPr>
        <w:t xml:space="preserve"> en fonction de</w:t>
      </w:r>
      <w:r w:rsidR="0064346C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OI</m:t>
            </m:r>
          </m:e>
        </m:acc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30C26" w:rsidRDefault="00330C26" w:rsidP="00330C26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4) Soit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un point de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64346C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>d’abscisse</w:t>
      </w:r>
      <w:r w:rsidR="0064346C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 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pour que l’on ait</w:t>
      </w:r>
      <w:r w:rsidR="0064346C"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AP&gt;2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353828" w:rsidRDefault="00353828" w:rsidP="00330C26">
      <w:pPr>
        <w:rPr>
          <w:rFonts w:asciiTheme="majorHAnsi" w:eastAsiaTheme="minorEastAsia" w:hAnsiTheme="majorHAnsi"/>
          <w:sz w:val="24"/>
          <w:szCs w:val="24"/>
        </w:rPr>
      </w:pPr>
    </w:p>
    <w:p w:rsidR="00353828" w:rsidRPr="00913631" w:rsidRDefault="00353828" w:rsidP="00330C26">
      <w:pPr>
        <w:rPr>
          <w:rFonts w:asciiTheme="majorHAnsi" w:hAnsiTheme="majorHAnsi"/>
          <w:sz w:val="24"/>
          <w:szCs w:val="24"/>
        </w:rPr>
      </w:pPr>
    </w:p>
    <w:sectPr w:rsidR="00353828" w:rsidRPr="00913631" w:rsidSect="00F925D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01" w:rsidRDefault="00323D01" w:rsidP="006B20F5">
      <w:pPr>
        <w:spacing w:after="0" w:line="240" w:lineRule="auto"/>
      </w:pPr>
      <w:r>
        <w:separator/>
      </w:r>
    </w:p>
  </w:endnote>
  <w:endnote w:type="continuationSeparator" w:id="1">
    <w:p w:rsidR="00323D01" w:rsidRDefault="00323D01" w:rsidP="006B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189"/>
      <w:docPartObj>
        <w:docPartGallery w:val="Page Numbers (Bottom of Page)"/>
        <w:docPartUnique/>
      </w:docPartObj>
    </w:sdtPr>
    <w:sdtContent>
      <w:p w:rsidR="006B20F5" w:rsidRDefault="006B20F5">
        <w:pPr>
          <w:pStyle w:val="Pieddepage"/>
          <w:jc w:val="center"/>
        </w:pPr>
        <w:fldSimple w:instr=" PAGE   \* MERGEFORMAT ">
          <w:r w:rsidR="00102A16">
            <w:rPr>
              <w:noProof/>
            </w:rPr>
            <w:t>1</w:t>
          </w:r>
        </w:fldSimple>
      </w:p>
    </w:sdtContent>
  </w:sdt>
  <w:p w:rsidR="006B20F5" w:rsidRDefault="006B20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01" w:rsidRDefault="00323D01" w:rsidP="006B20F5">
      <w:pPr>
        <w:spacing w:after="0" w:line="240" w:lineRule="auto"/>
      </w:pPr>
      <w:r>
        <w:separator/>
      </w:r>
    </w:p>
  </w:footnote>
  <w:footnote w:type="continuationSeparator" w:id="1">
    <w:p w:rsidR="00323D01" w:rsidRDefault="00323D01" w:rsidP="006B2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E18"/>
    <w:rsid w:val="00067407"/>
    <w:rsid w:val="00097765"/>
    <w:rsid w:val="00102A16"/>
    <w:rsid w:val="00103643"/>
    <w:rsid w:val="00152328"/>
    <w:rsid w:val="0017115C"/>
    <w:rsid w:val="0025406C"/>
    <w:rsid w:val="002E18CE"/>
    <w:rsid w:val="00323D01"/>
    <w:rsid w:val="00330C26"/>
    <w:rsid w:val="00353828"/>
    <w:rsid w:val="00361786"/>
    <w:rsid w:val="003A6E18"/>
    <w:rsid w:val="003B09A8"/>
    <w:rsid w:val="003D0B27"/>
    <w:rsid w:val="003D7BB4"/>
    <w:rsid w:val="00480F09"/>
    <w:rsid w:val="004C1CC8"/>
    <w:rsid w:val="005F294E"/>
    <w:rsid w:val="0064346C"/>
    <w:rsid w:val="00683EC6"/>
    <w:rsid w:val="006B20F5"/>
    <w:rsid w:val="007F429A"/>
    <w:rsid w:val="0090075B"/>
    <w:rsid w:val="00913631"/>
    <w:rsid w:val="009A6035"/>
    <w:rsid w:val="00B3263D"/>
    <w:rsid w:val="00BD5269"/>
    <w:rsid w:val="00BE1904"/>
    <w:rsid w:val="00BF5736"/>
    <w:rsid w:val="00C12182"/>
    <w:rsid w:val="00E43B82"/>
    <w:rsid w:val="00E7488D"/>
    <w:rsid w:val="00F64CA9"/>
    <w:rsid w:val="00F9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3A6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9136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631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925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9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925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B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20F5"/>
  </w:style>
  <w:style w:type="paragraph" w:styleId="Pieddepage">
    <w:name w:val="footer"/>
    <w:basedOn w:val="Normal"/>
    <w:link w:val="PieddepageCar"/>
    <w:uiPriority w:val="99"/>
    <w:unhideWhenUsed/>
    <w:rsid w:val="006B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3DAC"/>
    <w:rsid w:val="007D3DAC"/>
    <w:rsid w:val="0098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3DA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E981-8E9B-4EBC-9667-53ABA89F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13</cp:revision>
  <dcterms:created xsi:type="dcterms:W3CDTF">2010-04-14T18:10:00Z</dcterms:created>
  <dcterms:modified xsi:type="dcterms:W3CDTF">2010-04-15T14:26:00Z</dcterms:modified>
</cp:coreProperties>
</file>